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3DC" w:rsidRDefault="00C863DC" w:rsidP="00A210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"/>
      <w:r>
        <w:rPr>
          <w:noProof/>
          <w:lang w:eastAsia="ru-RU"/>
        </w:rPr>
        <w:drawing>
          <wp:inline distT="0" distB="0" distL="0" distR="0" wp14:anchorId="58048371" wp14:editId="40337B64">
            <wp:extent cx="5706110" cy="861822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611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3DC" w:rsidRDefault="00C863DC" w:rsidP="00A210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C863DC" w:rsidRDefault="00C863DC" w:rsidP="00A2107B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107B" w:rsidRPr="0003363E" w:rsidRDefault="00CD2B4C" w:rsidP="00A2107B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A2107B" w:rsidRPr="00A2107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2107B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A2107B" w:rsidRDefault="00A2107B" w:rsidP="00A21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 Настоящее положение устанавливает общие требования к порядку зачета результатов освоения </w:t>
      </w:r>
      <w:proofErr w:type="gramStart"/>
      <w:r w:rsidRPr="00A2107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2107B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программ, освоенных в других организациях, осуществляющих об</w:t>
      </w:r>
      <w:r>
        <w:rPr>
          <w:rFonts w:ascii="Times New Roman" w:hAnsi="Times New Roman" w:cs="Times New Roman"/>
          <w:sz w:val="24"/>
          <w:szCs w:val="24"/>
        </w:rPr>
        <w:t>разовательную деятельность</w:t>
      </w:r>
      <w:r w:rsidRPr="00A2107B">
        <w:rPr>
          <w:rFonts w:ascii="Times New Roman" w:hAnsi="Times New Roman" w:cs="Times New Roman"/>
          <w:sz w:val="24"/>
          <w:szCs w:val="24"/>
        </w:rPr>
        <w:t xml:space="preserve"> в государственном автономном профессиональном образовательном учреждении «</w:t>
      </w:r>
      <w:r>
        <w:rPr>
          <w:rFonts w:ascii="Times New Roman" w:hAnsi="Times New Roman" w:cs="Times New Roman"/>
          <w:sz w:val="24"/>
          <w:szCs w:val="24"/>
        </w:rPr>
        <w:t xml:space="preserve">Азнакаевский политехнический </w:t>
      </w:r>
      <w:r w:rsidRPr="00A2107B">
        <w:rPr>
          <w:rFonts w:ascii="Times New Roman" w:hAnsi="Times New Roman" w:cs="Times New Roman"/>
          <w:sz w:val="24"/>
          <w:szCs w:val="24"/>
        </w:rPr>
        <w:t xml:space="preserve">техникум» (далее – Техникум). </w:t>
      </w:r>
    </w:p>
    <w:p w:rsidR="00A2107B" w:rsidRDefault="00A2107B" w:rsidP="00A21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 1.2.</w:t>
      </w:r>
      <w:r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 Настоящее положение составлено на основании: </w:t>
      </w:r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>— Федерального закона от 29.12.2012 № 273-ФЗ «Об образовании в Российской Федерации»;</w:t>
      </w:r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 — приказа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России от 14.06.2013 № 464 «Об утверждении Порядка организации и осуществления образовательной деятельности по программам среднего профессионального образования»; </w:t>
      </w:r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— приказа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России от 18.04.2013 № 291 «Об утверждении Положения о практике </w:t>
      </w:r>
      <w:proofErr w:type="gramStart"/>
      <w:r w:rsidRPr="00A210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107B">
        <w:rPr>
          <w:rFonts w:ascii="Times New Roman" w:hAnsi="Times New Roman" w:cs="Times New Roman"/>
          <w:sz w:val="24"/>
          <w:szCs w:val="24"/>
        </w:rPr>
        <w:t>, осваивающих основные профессиональные образовательные программы среднего профессионального образования»;</w:t>
      </w:r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07B">
        <w:rPr>
          <w:rFonts w:ascii="Times New Roman" w:hAnsi="Times New Roman" w:cs="Times New Roman"/>
          <w:sz w:val="24"/>
          <w:szCs w:val="24"/>
        </w:rPr>
        <w:t xml:space="preserve">— приказа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России от 14.08.2013 № 957 «Об утверждении Порядка и условий осуществления перевода лиц, обучающихся по образовательным программам среднего профессионального и высшего образования, в другие организации, осуществляющие образовательную деятельность по соответствующим образовательным программам, в случае прекращения деятельности организации, осуществляющей образовательную деятельность, аннулирования лицензии, лишения организации государственной аккредитации по соответствующей образовательной программе, истечения срока действия государственной аккредитации по соответствующей образовательной программе»;</w:t>
      </w:r>
      <w:proofErr w:type="gramEnd"/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07B">
        <w:rPr>
          <w:rFonts w:ascii="Times New Roman" w:hAnsi="Times New Roman" w:cs="Times New Roman"/>
          <w:sz w:val="24"/>
          <w:szCs w:val="24"/>
        </w:rPr>
        <w:t xml:space="preserve">— приказа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России от 07.10.2013 № 1122 «Об утверждении порядка и условий осуществления перевода лиц, обучающихся по образовательным программам среднего профессионального и высшего образования, в другие организации, осуществляющие образовательную деятельность по соответствующим образовательным программам,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подготовки»; </w:t>
      </w:r>
      <w:proofErr w:type="gramEnd"/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— Инструктивных писем Министерства образования и науки Российской Федерации; </w:t>
      </w:r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>— Федеральных государственных образовательных стандартов среднего профессионального образования;</w:t>
      </w:r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— Устава техникума; </w:t>
      </w:r>
    </w:p>
    <w:p w:rsidR="00A2107B" w:rsidRP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— Локальных </w:t>
      </w:r>
      <w:proofErr w:type="gramStart"/>
      <w:r w:rsidRPr="00A2107B">
        <w:rPr>
          <w:rFonts w:ascii="Times New Roman" w:hAnsi="Times New Roman" w:cs="Times New Roman"/>
          <w:sz w:val="24"/>
          <w:szCs w:val="24"/>
        </w:rPr>
        <w:t>нормативные</w:t>
      </w:r>
      <w:proofErr w:type="gramEnd"/>
      <w:r w:rsidRPr="00A2107B">
        <w:rPr>
          <w:rFonts w:ascii="Times New Roman" w:hAnsi="Times New Roman" w:cs="Times New Roman"/>
          <w:sz w:val="24"/>
          <w:szCs w:val="24"/>
        </w:rPr>
        <w:t xml:space="preserve"> актов техникума.  </w:t>
      </w:r>
    </w:p>
    <w:p w:rsidR="00A2107B" w:rsidRDefault="00A2107B" w:rsidP="00A21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Положение регламентирует порядок зачета результатов освоения </w:t>
      </w:r>
      <w:proofErr w:type="gramStart"/>
      <w:r w:rsidRPr="00A2107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2107B">
        <w:rPr>
          <w:rFonts w:ascii="Times New Roman" w:hAnsi="Times New Roman" w:cs="Times New Roman"/>
          <w:sz w:val="24"/>
          <w:szCs w:val="24"/>
        </w:rPr>
        <w:t xml:space="preserve"> организации учебных предметов, курсов, дисциплин (модулей), практик, дополнительных образовательных программ при различных формах реализации образовательных программ, освоенных в других образовательных организациях, в следующих случаях: </w:t>
      </w:r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— при переходе </w:t>
      </w:r>
      <w:proofErr w:type="gramStart"/>
      <w:r w:rsidRPr="00A2107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2107B">
        <w:rPr>
          <w:rFonts w:ascii="Times New Roman" w:hAnsi="Times New Roman" w:cs="Times New Roman"/>
          <w:sz w:val="24"/>
          <w:szCs w:val="24"/>
        </w:rPr>
        <w:t xml:space="preserve"> с одной специальности СПО на другую;</w:t>
      </w:r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 — при переходе </w:t>
      </w:r>
      <w:proofErr w:type="gramStart"/>
      <w:r w:rsidRPr="00A2107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2107B">
        <w:rPr>
          <w:rFonts w:ascii="Times New Roman" w:hAnsi="Times New Roman" w:cs="Times New Roman"/>
          <w:sz w:val="24"/>
          <w:szCs w:val="24"/>
        </w:rPr>
        <w:t xml:space="preserve"> с одной основной образовательной программы на другую; </w:t>
      </w:r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lastRenderedPageBreak/>
        <w:t xml:space="preserve">— при переходе обучающегося с одной формы обучения на другую; </w:t>
      </w:r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— при зачислении обучающегося в порядке перевода из другой образовательной организации; </w:t>
      </w:r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— при восстановлении лиц, ранее обучавшихся в техникуме; </w:t>
      </w:r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A2107B">
        <w:rPr>
          <w:rFonts w:ascii="Times New Roman" w:hAnsi="Times New Roman" w:cs="Times New Roman"/>
          <w:sz w:val="24"/>
          <w:szCs w:val="24"/>
        </w:rPr>
        <w:t xml:space="preserve">при зачислении на экстернат, для прохождения промежуточной и (или) государственной аттестации; </w:t>
      </w:r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— при параллельном освоении нескольких образовательных программ соответствующего уровня образования; </w:t>
      </w:r>
    </w:p>
    <w:p w:rsid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>— при инклюзивном обучении инвалидов и лиц с ограниченными возможностями здоровья;</w:t>
      </w:r>
    </w:p>
    <w:p w:rsidR="00A2107B" w:rsidRPr="00A2107B" w:rsidRDefault="00A2107B" w:rsidP="00A210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 — при повышении темпа освоения основной образовательной программы.  </w:t>
      </w:r>
    </w:p>
    <w:p w:rsidR="00A2107B" w:rsidRPr="00A2107B" w:rsidRDefault="00A2107B" w:rsidP="00A21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Условия осуществления зачета и переаттестации результатов освоения учебных предметов, курсов, дисциплин (модулей), практик, дополнительных образовательных программ  </w:t>
      </w:r>
    </w:p>
    <w:p w:rsidR="00C75874" w:rsidRDefault="00A2107B" w:rsidP="00A21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Заместитель директора техникума по учебно-производственной работе на основании сравнительного анализа ФГОС, действующих учебных планов, программ и фактически предъявленных документов выявляет разницу часов в учебных планах по направлению подготовки по специальности. Составляет перечни учебных предметов, курсов, дисциплин (модулей), практик, дополнительных образовательных программ, подлежащих зачету и переаттестации. </w:t>
      </w:r>
    </w:p>
    <w:p w:rsidR="00C75874" w:rsidRDefault="00A2107B" w:rsidP="00A21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2.2.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перезачета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и переаттестации результатов обучения в организации формируется аттестационная комиссия в составе не менее трех человек. Председателем комиссии является заместитель директора по </w:t>
      </w:r>
      <w:proofErr w:type="gramStart"/>
      <w:r w:rsidRPr="00A2107B">
        <w:rPr>
          <w:rFonts w:ascii="Times New Roman" w:hAnsi="Times New Roman" w:cs="Times New Roman"/>
          <w:sz w:val="24"/>
          <w:szCs w:val="24"/>
        </w:rPr>
        <w:t>УПР</w:t>
      </w:r>
      <w:proofErr w:type="gramEnd"/>
      <w:r w:rsidRPr="00A2107B">
        <w:rPr>
          <w:rFonts w:ascii="Times New Roman" w:hAnsi="Times New Roman" w:cs="Times New Roman"/>
          <w:sz w:val="24"/>
          <w:szCs w:val="24"/>
        </w:rPr>
        <w:t xml:space="preserve"> или председатель цикловой методической комиссии, заведующий отделением. В состав аттестационной комиссии входят ведущие преподаватели цикловой методической комиссии/отделения. Состав аттестационной комиссии, а также сроки и график переаттестации утверждается приказом по техникуму. </w:t>
      </w:r>
    </w:p>
    <w:p w:rsidR="00A2107B" w:rsidRPr="00A2107B" w:rsidRDefault="00A2107B" w:rsidP="00A21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2.3.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На основании личного заявления (приложение 1) обучающегося формируется проект приказа о допуске обучающегося к процедуре переаттестации отдельных учебных предметов, курсов, дисциплин (модулей), практик. </w:t>
      </w:r>
    </w:p>
    <w:p w:rsidR="00C75874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Заявление засматриваются с учетом документов об образовании и (или) квалификации, содержащих </w:t>
      </w:r>
    </w:p>
    <w:p w:rsidR="00C75874" w:rsidRDefault="00A2107B" w:rsidP="00C758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а) название учебных предметов, курсов, дисциплин (модулей), практик; </w:t>
      </w:r>
      <w:r w:rsidR="00C75874">
        <w:rPr>
          <w:rFonts w:ascii="Times New Roman" w:hAnsi="Times New Roman" w:cs="Times New Roman"/>
          <w:sz w:val="24"/>
          <w:szCs w:val="24"/>
        </w:rPr>
        <w:tab/>
      </w:r>
    </w:p>
    <w:p w:rsidR="00C75874" w:rsidRDefault="00A2107B" w:rsidP="00C758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б) курсы (курс), год (годы) изучения; </w:t>
      </w:r>
      <w:r w:rsidR="00C75874">
        <w:rPr>
          <w:rFonts w:ascii="Times New Roman" w:hAnsi="Times New Roman" w:cs="Times New Roman"/>
          <w:sz w:val="24"/>
          <w:szCs w:val="24"/>
        </w:rPr>
        <w:tab/>
      </w:r>
    </w:p>
    <w:p w:rsidR="00C75874" w:rsidRDefault="00A2107B" w:rsidP="00C758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в) объем часов по учебному предмету, курсу, дисциплине (модулю), практикам в учебном плане сторонней образовательной организации; </w:t>
      </w:r>
      <w:r w:rsidR="00C75874">
        <w:rPr>
          <w:rFonts w:ascii="Times New Roman" w:hAnsi="Times New Roman" w:cs="Times New Roman"/>
          <w:sz w:val="24"/>
          <w:szCs w:val="24"/>
        </w:rPr>
        <w:tab/>
      </w:r>
    </w:p>
    <w:p w:rsidR="00C75874" w:rsidRDefault="00A2107B" w:rsidP="00C758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г) форма (формы) итогового или промежуточного контроля знаний в соответствии с учебным планом сторонней образовательной организации; </w:t>
      </w:r>
      <w:r w:rsidR="00C75874">
        <w:rPr>
          <w:rFonts w:ascii="Times New Roman" w:hAnsi="Times New Roman" w:cs="Times New Roman"/>
          <w:sz w:val="24"/>
          <w:szCs w:val="24"/>
        </w:rPr>
        <w:tab/>
      </w:r>
    </w:p>
    <w:p w:rsidR="00C75874" w:rsidRDefault="00A2107B" w:rsidP="00C758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д) оценки (отметки) по результатам итогового или промежуточного контроля. </w:t>
      </w:r>
    </w:p>
    <w:p w:rsidR="00A2107B" w:rsidRDefault="00A2107B" w:rsidP="00C75874">
      <w:pPr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2.4.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Решение о зачете результатов освоения освобождает студента от повторного изучения соответствующего учебного курса, дисциплины (модуля) и/или практики, прохождения в этой части промежуточной аттестации и является одним из оснований для определения индивидуального учебного плана студента.  </w:t>
      </w:r>
    </w:p>
    <w:p w:rsidR="00C75874" w:rsidRPr="00A2107B" w:rsidRDefault="00C75874" w:rsidP="00C758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07B" w:rsidRPr="00C75874" w:rsidRDefault="00A2107B" w:rsidP="00C758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8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2.4.1. </w:t>
      </w:r>
      <w:r w:rsidR="00C75874">
        <w:rPr>
          <w:rFonts w:ascii="Times New Roman" w:hAnsi="Times New Roman" w:cs="Times New Roman"/>
          <w:b/>
          <w:sz w:val="24"/>
          <w:szCs w:val="24"/>
        </w:rPr>
        <w:t>ПОРЯДОК ПЕРЕЗАЧЕТА РЕЗУЛЬТАТОВ</w:t>
      </w:r>
    </w:p>
    <w:p w:rsidR="00C75874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2.4.1.1.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2107B">
        <w:rPr>
          <w:rFonts w:ascii="Times New Roman" w:hAnsi="Times New Roman" w:cs="Times New Roman"/>
          <w:sz w:val="24"/>
          <w:szCs w:val="24"/>
        </w:rPr>
        <w:t xml:space="preserve">Под зачетом результатов освоения обучающимися учебных предметов, курсов, дисциплин (модулей), практик, дополнительных образовательных программ, освоенных в других организациях, осуществляющих образовательную деятельность (далее —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перезачет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) в настоящем Положении понимается признание учебных предметов, курсов, дисциплин (модулей), практик, дополнительных образовательных программ, пройденными обучающимися при получении образования в других образовательных организациях. </w:t>
      </w:r>
      <w:proofErr w:type="gramEnd"/>
    </w:p>
    <w:p w:rsidR="00C75874" w:rsidRDefault="00A2107B" w:rsidP="00C758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2107B">
        <w:rPr>
          <w:rFonts w:ascii="Times New Roman" w:hAnsi="Times New Roman" w:cs="Times New Roman"/>
          <w:sz w:val="24"/>
          <w:szCs w:val="24"/>
        </w:rPr>
        <w:t>Перезачет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– процедура переноса освоенных обучающимся при получении среднего профессионального, высшего или дополнительного образования отдельных учебных предметов (в том числе и отдельных разделов), курсов, дисциплин (модулей), прохождения практик (далее — дисциплины) в документы об освоении основной образовательной программы соответствующей оценки, полученной при изучении в других организациях, осуществляющих образовательную деятельность в тех же или меньших объёмах и с теми же баллами (зачетами).  </w:t>
      </w:r>
      <w:proofErr w:type="gramEnd"/>
    </w:p>
    <w:p w:rsidR="00C75874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2.4.1.2.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Перезачет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результатов освоения учебных предметов, курсов, дисциплин (модулей), практик, дополнительных образовательных программ производится при следующих условиях: </w:t>
      </w:r>
      <w:r w:rsidR="00C75874">
        <w:rPr>
          <w:rFonts w:ascii="Times New Roman" w:hAnsi="Times New Roman" w:cs="Times New Roman"/>
          <w:sz w:val="24"/>
          <w:szCs w:val="24"/>
        </w:rPr>
        <w:tab/>
      </w:r>
    </w:p>
    <w:p w:rsidR="00C75874" w:rsidRDefault="00A2107B" w:rsidP="00C758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— идентичность наименования дисциплин, </w:t>
      </w:r>
      <w:proofErr w:type="gramStart"/>
      <w:r w:rsidRPr="00A2107B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A2107B">
        <w:rPr>
          <w:rFonts w:ascii="Times New Roman" w:hAnsi="Times New Roman" w:cs="Times New Roman"/>
          <w:sz w:val="24"/>
          <w:szCs w:val="24"/>
        </w:rPr>
        <w:t xml:space="preserve"> освоения которых подлежат зачету (в случае расхождения наименований для определения возможности зачета требуется представление краткой аннотации основной дисциплины); </w:t>
      </w:r>
    </w:p>
    <w:p w:rsidR="00C75874" w:rsidRDefault="00A2107B" w:rsidP="00C758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— соответствие объема зачетных единиц (учебных часов) зачитываемых дисциплин, курсов, практик объему зачетных единиц (часов) учебного плана по соответствующей основной образовательной программе организации должно составлять не менее 80%; </w:t>
      </w:r>
    </w:p>
    <w:p w:rsidR="00C75874" w:rsidRDefault="00A2107B" w:rsidP="00C758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— соответствие формы промежуточной аттестации учебных предметов, курсов, дисциплин (модулей), практик, дополнительных образовательных программ, результаты, освоения которых подлежат зачету, формам промежуточной аттестации учебного плана по соответствующей основной образовательной программе техникума. </w:t>
      </w:r>
    </w:p>
    <w:p w:rsidR="00C75874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2.4.1.3.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Если в учебном плане образовательной программы, по которой обучающийся обучался, по дисциплине формой промежуточной аттестации является экзамен, а при продолжении обучения в учебном плане техникума по данной дисциплине указан зачет, то дисциплина может быть зачтена. </w:t>
      </w:r>
    </w:p>
    <w:p w:rsidR="00C75874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2.4.1.4.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В случае несовпадения формы промежуточной аттестации по дисциплине, по желанию обучающегося данная дисциплина может быть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перезачтена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с оценкой «удовлетворительно» (при изменении формы контроля на «экзамен») или «зачтено» (при изменении формы контроля на «зачет»). При несогласии </w:t>
      </w:r>
      <w:proofErr w:type="gramStart"/>
      <w:r w:rsidRPr="00A2107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2107B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перезачитываемой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оценкой за ним сохраняется право на переаттестацию (см. пункт 2.4.2.). 2.4.1.5.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Зачет практик производится в объеме, установленном учебным планом основной образовательной программы техникума. </w:t>
      </w:r>
    </w:p>
    <w:p w:rsidR="00C75874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2.4.1.6.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>Курсовая работа зачитывается при условии совпадения наименования дисциплины, по которой она выполнялась.</w:t>
      </w:r>
    </w:p>
    <w:p w:rsidR="00A2107B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2.4.1.7.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В качестве дисциплин по выбору могут быть зачтены любые пройденные студентом дисциплины на предшествующем этапе обучения.   </w:t>
      </w:r>
    </w:p>
    <w:p w:rsidR="00C75874" w:rsidRPr="00A2107B" w:rsidRDefault="00C75874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107B" w:rsidRPr="00C75874" w:rsidRDefault="00A2107B" w:rsidP="00C758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874">
        <w:rPr>
          <w:rFonts w:ascii="Times New Roman" w:hAnsi="Times New Roman" w:cs="Times New Roman"/>
          <w:b/>
          <w:sz w:val="24"/>
          <w:szCs w:val="24"/>
        </w:rPr>
        <w:lastRenderedPageBreak/>
        <w:t>2.4.2. П</w:t>
      </w:r>
      <w:r w:rsidR="00C75874">
        <w:rPr>
          <w:rFonts w:ascii="Times New Roman" w:hAnsi="Times New Roman" w:cs="Times New Roman"/>
          <w:b/>
          <w:sz w:val="24"/>
          <w:szCs w:val="24"/>
        </w:rPr>
        <w:t>ОРЯДОК ПЕРЕАТТЕСТАЦИИ РЕЗУЛЬТАТОВ</w:t>
      </w:r>
    </w:p>
    <w:p w:rsidR="00C75874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2.4.2.1.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Под переаттестацией понимается процедура, проводимая для установления соответствия дисциплин и полученных компетенций при получении предыдущего образования. </w:t>
      </w:r>
    </w:p>
    <w:p w:rsidR="00C75874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2.4.2.2.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В ходе переаттестации проводится проверка (контроль) остаточных знаний у обучающегося по указанным дисциплинам в соответствии с основной образовательной программой среднего профессионального образования, реализуемой в техникуме.  </w:t>
      </w:r>
    </w:p>
    <w:p w:rsidR="00C75874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2.4.2.3.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Переаттестация может быть в форме экзамена, зачета либо собеседования. По итогам переаттестации в случае положительных оценок выносится общее решение об освобождении студента от необходимости повторного изучения (прохождения) соответствующей дисциплины.  </w:t>
      </w:r>
    </w:p>
    <w:p w:rsidR="00A2107B" w:rsidRPr="00A2107B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2.4.2.4.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До переаттестации студенту предоставляются возможность ознакомиться с рабочей программой дисциплины и перечнем вопросов по соответствующей дисциплине. 2.4.2.5.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Переаттестация проводится по фондам оценочных средств для проведения промежуточной аттестации обучающихся по </w:t>
      </w:r>
      <w:proofErr w:type="gramStart"/>
      <w:r w:rsidRPr="00A2107B">
        <w:rPr>
          <w:rFonts w:ascii="Times New Roman" w:hAnsi="Times New Roman" w:cs="Times New Roman"/>
          <w:sz w:val="24"/>
          <w:szCs w:val="24"/>
        </w:rPr>
        <w:t>дисциплинам</w:t>
      </w:r>
      <w:proofErr w:type="gramEnd"/>
      <w:r w:rsidRPr="00A2107B">
        <w:rPr>
          <w:rFonts w:ascii="Times New Roman" w:hAnsi="Times New Roman" w:cs="Times New Roman"/>
          <w:sz w:val="24"/>
          <w:szCs w:val="24"/>
        </w:rPr>
        <w:t xml:space="preserve"> и вноситься в аттестационную ведомость обучающегося (приложение 2) и заверяются преподавателями, участвовавших в процедуре переаттестации.  </w:t>
      </w:r>
    </w:p>
    <w:p w:rsidR="00A2107B" w:rsidRPr="00C75874" w:rsidRDefault="00A2107B" w:rsidP="00C758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874">
        <w:rPr>
          <w:rFonts w:ascii="Times New Roman" w:hAnsi="Times New Roman" w:cs="Times New Roman"/>
          <w:b/>
          <w:sz w:val="24"/>
          <w:szCs w:val="24"/>
        </w:rPr>
        <w:t>3. О</w:t>
      </w:r>
      <w:r w:rsidR="00C75874">
        <w:rPr>
          <w:rFonts w:ascii="Times New Roman" w:hAnsi="Times New Roman" w:cs="Times New Roman"/>
          <w:b/>
          <w:sz w:val="24"/>
          <w:szCs w:val="24"/>
        </w:rPr>
        <w:t>ФОРМЛЕНИЕ РЕЗУЛЬТАТОВ ПЕРЕЗАЧЕТА И/ИЛИ ПЕРЕАТТЕСТАЦИИ</w:t>
      </w:r>
    </w:p>
    <w:p w:rsidR="00C75874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3.1.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Решение о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перезачете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и/или переаттестации принимается аттестационной комиссией, оформляется в виде Протокола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перезачета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и/или переаттестации дисциплин (Приложение 3) и освобождает от необходимости повторного изучения соответствующей дисциплины.  </w:t>
      </w:r>
    </w:p>
    <w:p w:rsidR="00C75874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3.2.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Аттестационная комиссия принимает решение: — о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перезачете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на основании представленных документов об образовании (квалификации); — о переаттестации на основании результатов аттестации. </w:t>
      </w:r>
    </w:p>
    <w:p w:rsidR="00C75874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3.3.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На основании протокола заседания аттестационной комиссии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перезачтенные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и/или переаттестованные дисциплины переносятся в зачетную книжку обучающегося и учебную карточку. Протокол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перезачета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и переаттестации вместе с заявлением о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перезачете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и переаттестации дисциплин подшивается в личное дело </w:t>
      </w:r>
      <w:proofErr w:type="gramStart"/>
      <w:r w:rsidRPr="00A2107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210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5874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3.4. При оформлении диплома о среднем профессиональном образовании переаттестованные и/или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перезачтенные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дисциплины вносятся в приложение к диплому в установленном порядке. </w:t>
      </w:r>
    </w:p>
    <w:p w:rsidR="00935CEB" w:rsidRPr="00A2107B" w:rsidRDefault="00A2107B" w:rsidP="00C7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07B">
        <w:rPr>
          <w:rFonts w:ascii="Times New Roman" w:hAnsi="Times New Roman" w:cs="Times New Roman"/>
          <w:sz w:val="24"/>
          <w:szCs w:val="24"/>
        </w:rPr>
        <w:t xml:space="preserve">3.5. </w:t>
      </w:r>
      <w:r w:rsidR="00C75874">
        <w:rPr>
          <w:rFonts w:ascii="Times New Roman" w:hAnsi="Times New Roman" w:cs="Times New Roman"/>
          <w:sz w:val="24"/>
          <w:szCs w:val="24"/>
        </w:rPr>
        <w:tab/>
      </w:r>
      <w:r w:rsidRPr="00A2107B">
        <w:rPr>
          <w:rFonts w:ascii="Times New Roman" w:hAnsi="Times New Roman" w:cs="Times New Roman"/>
          <w:sz w:val="24"/>
          <w:szCs w:val="24"/>
        </w:rPr>
        <w:t xml:space="preserve">При переводе студента в другую образовательную организацию или отчислении до завершения освоения им основной образовательной программы среднего профессионального образования записи о зачтенных результатах освоения учебных предметов, курсов, дисциплин (модулей), практик вносятся в справку установленного образца об обучении, с учетом всех сданных, </w:t>
      </w:r>
      <w:proofErr w:type="spellStart"/>
      <w:r w:rsidRPr="00A2107B">
        <w:rPr>
          <w:rFonts w:ascii="Times New Roman" w:hAnsi="Times New Roman" w:cs="Times New Roman"/>
          <w:sz w:val="24"/>
          <w:szCs w:val="24"/>
        </w:rPr>
        <w:t>перезачтенных</w:t>
      </w:r>
      <w:proofErr w:type="spellEnd"/>
      <w:r w:rsidRPr="00A2107B">
        <w:rPr>
          <w:rFonts w:ascii="Times New Roman" w:hAnsi="Times New Roman" w:cs="Times New Roman"/>
          <w:sz w:val="24"/>
          <w:szCs w:val="24"/>
        </w:rPr>
        <w:t xml:space="preserve"> и переаттестованных дисциплин.</w:t>
      </w:r>
    </w:p>
    <w:p w:rsidR="00A2107B" w:rsidRDefault="00A2107B">
      <w:pPr>
        <w:rPr>
          <w:rFonts w:ascii="Times New Roman" w:hAnsi="Times New Roman" w:cs="Times New Roman"/>
          <w:sz w:val="24"/>
          <w:szCs w:val="24"/>
        </w:rPr>
      </w:pPr>
    </w:p>
    <w:p w:rsidR="00C75874" w:rsidRDefault="00C75874">
      <w:pPr>
        <w:rPr>
          <w:rFonts w:ascii="Times New Roman" w:hAnsi="Times New Roman" w:cs="Times New Roman"/>
          <w:sz w:val="24"/>
          <w:szCs w:val="24"/>
        </w:rPr>
      </w:pPr>
    </w:p>
    <w:p w:rsidR="00C75874" w:rsidRDefault="00C75874">
      <w:pPr>
        <w:rPr>
          <w:rFonts w:ascii="Times New Roman" w:hAnsi="Times New Roman" w:cs="Times New Roman"/>
          <w:sz w:val="24"/>
          <w:szCs w:val="24"/>
        </w:rPr>
      </w:pPr>
    </w:p>
    <w:p w:rsidR="00C75874" w:rsidRDefault="00C75874">
      <w:pPr>
        <w:rPr>
          <w:rFonts w:ascii="Times New Roman" w:hAnsi="Times New Roman" w:cs="Times New Roman"/>
          <w:sz w:val="24"/>
          <w:szCs w:val="24"/>
        </w:rPr>
      </w:pPr>
    </w:p>
    <w:p w:rsidR="00C75874" w:rsidRDefault="00C75874" w:rsidP="00C75874">
      <w:pPr>
        <w:jc w:val="right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4292A" w:rsidRDefault="0054292A" w:rsidP="00C75874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C75874" w:rsidTr="00C75874">
        <w:tc>
          <w:tcPr>
            <w:tcW w:w="5495" w:type="dxa"/>
          </w:tcPr>
          <w:p w:rsidR="00C75874" w:rsidRDefault="00C75874" w:rsidP="00C758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C75874" w:rsidRDefault="00C75874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ГАПОУ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«АПТ»</w:t>
            </w:r>
          </w:p>
          <w:p w:rsidR="00C75874" w:rsidRDefault="00C75874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Р.А.Хуснутдинову</w:t>
            </w:r>
            <w:proofErr w:type="spellEnd"/>
          </w:p>
          <w:p w:rsidR="00C75874" w:rsidRPr="00C75874" w:rsidRDefault="00C75874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 xml:space="preserve">от студента группы_______________  </w:t>
            </w:r>
          </w:p>
          <w:p w:rsidR="00C75874" w:rsidRPr="00C75874" w:rsidRDefault="00C75874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  </w:t>
            </w:r>
          </w:p>
          <w:p w:rsidR="00C75874" w:rsidRPr="00C75874" w:rsidRDefault="00C75874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  </w:t>
            </w:r>
          </w:p>
          <w:p w:rsidR="00C75874" w:rsidRDefault="00C75874" w:rsidP="00C758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    </w:t>
            </w:r>
          </w:p>
        </w:tc>
      </w:tr>
    </w:tbl>
    <w:p w:rsidR="00C75874" w:rsidRDefault="00C75874" w:rsidP="00C7587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5874" w:rsidRPr="00C75874" w:rsidRDefault="00C75874" w:rsidP="00C75874">
      <w:pPr>
        <w:rPr>
          <w:rFonts w:ascii="Times New Roman" w:hAnsi="Times New Roman" w:cs="Times New Roman"/>
          <w:sz w:val="24"/>
          <w:szCs w:val="24"/>
        </w:rPr>
      </w:pPr>
    </w:p>
    <w:p w:rsidR="00C75874" w:rsidRPr="00C75874" w:rsidRDefault="00C75874" w:rsidP="00C75874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Заявление</w:t>
      </w:r>
    </w:p>
    <w:p w:rsidR="00C75874" w:rsidRDefault="00C75874" w:rsidP="00C75874">
      <w:pPr>
        <w:jc w:val="both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Прошу </w:t>
      </w:r>
      <w:proofErr w:type="spellStart"/>
      <w:r w:rsidRPr="00C75874">
        <w:rPr>
          <w:rFonts w:ascii="Times New Roman" w:hAnsi="Times New Roman" w:cs="Times New Roman"/>
          <w:sz w:val="24"/>
          <w:szCs w:val="24"/>
        </w:rPr>
        <w:t>перезачесть</w:t>
      </w:r>
      <w:proofErr w:type="spellEnd"/>
      <w:r w:rsidRPr="00C75874">
        <w:rPr>
          <w:rFonts w:ascii="Times New Roman" w:hAnsi="Times New Roman" w:cs="Times New Roman"/>
          <w:sz w:val="24"/>
          <w:szCs w:val="24"/>
        </w:rPr>
        <w:t xml:space="preserve">/переаттестовать мне ранее освоенные мной учебные предметы, курсы, дисциплины (модули), практики, дополнительные образовательные программы: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559"/>
        <w:gridCol w:w="1985"/>
        <w:gridCol w:w="1666"/>
      </w:tblGrid>
      <w:tr w:rsidR="00142A59" w:rsidTr="0054292A">
        <w:tc>
          <w:tcPr>
            <w:tcW w:w="534" w:type="dxa"/>
          </w:tcPr>
          <w:p w:rsidR="00142A59" w:rsidRPr="00142A59" w:rsidRDefault="00142A59" w:rsidP="00142A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2A59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827" w:type="dxa"/>
          </w:tcPr>
          <w:p w:rsidR="00142A59" w:rsidRPr="00142A59" w:rsidRDefault="00142A59" w:rsidP="00142A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2A59">
              <w:rPr>
                <w:rFonts w:ascii="Times New Roman" w:hAnsi="Times New Roman" w:cs="Times New Roman"/>
                <w:sz w:val="18"/>
                <w:szCs w:val="18"/>
              </w:rPr>
              <w:t>Наименование учебных предметов, курсов, дисциплин (модулей), практик, дополнительных образовательных программ</w:t>
            </w:r>
          </w:p>
        </w:tc>
        <w:tc>
          <w:tcPr>
            <w:tcW w:w="1559" w:type="dxa"/>
          </w:tcPr>
          <w:p w:rsidR="00142A59" w:rsidRPr="00142A59" w:rsidRDefault="00142A59" w:rsidP="00142A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часов/ ЗЕ</w:t>
            </w:r>
          </w:p>
        </w:tc>
        <w:tc>
          <w:tcPr>
            <w:tcW w:w="1985" w:type="dxa"/>
          </w:tcPr>
          <w:p w:rsidR="00142A59" w:rsidRPr="00142A59" w:rsidRDefault="00142A59" w:rsidP="00142A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Форма аттестации</w:t>
            </w:r>
          </w:p>
        </w:tc>
        <w:tc>
          <w:tcPr>
            <w:tcW w:w="1666" w:type="dxa"/>
          </w:tcPr>
          <w:p w:rsidR="00142A59" w:rsidRPr="00142A59" w:rsidRDefault="00142A59" w:rsidP="00142A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142A59" w:rsidTr="0054292A">
        <w:tc>
          <w:tcPr>
            <w:tcW w:w="534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2A59" w:rsidRDefault="00142A59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59" w:rsidTr="0054292A">
        <w:tc>
          <w:tcPr>
            <w:tcW w:w="534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2A59" w:rsidRDefault="00142A59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59" w:rsidTr="0054292A">
        <w:tc>
          <w:tcPr>
            <w:tcW w:w="534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2A59" w:rsidRDefault="00142A59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59" w:rsidTr="0054292A">
        <w:tc>
          <w:tcPr>
            <w:tcW w:w="534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2A59" w:rsidRDefault="00142A59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59" w:rsidTr="0054292A">
        <w:tc>
          <w:tcPr>
            <w:tcW w:w="534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2A59" w:rsidRDefault="00142A59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59" w:rsidTr="0054292A">
        <w:tc>
          <w:tcPr>
            <w:tcW w:w="534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2A59" w:rsidRDefault="00142A59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59" w:rsidTr="0054292A">
        <w:tc>
          <w:tcPr>
            <w:tcW w:w="534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2A59" w:rsidRDefault="00142A59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42A59" w:rsidRDefault="00142A59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92A" w:rsidTr="0054292A">
        <w:tc>
          <w:tcPr>
            <w:tcW w:w="534" w:type="dxa"/>
          </w:tcPr>
          <w:p w:rsidR="0054292A" w:rsidRDefault="0054292A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292A" w:rsidRDefault="0054292A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92A" w:rsidRDefault="0054292A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92A" w:rsidRDefault="0054292A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4292A" w:rsidRDefault="0054292A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92A" w:rsidTr="0054292A">
        <w:tc>
          <w:tcPr>
            <w:tcW w:w="534" w:type="dxa"/>
          </w:tcPr>
          <w:p w:rsidR="0054292A" w:rsidRDefault="0054292A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292A" w:rsidRDefault="0054292A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92A" w:rsidRDefault="0054292A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92A" w:rsidRDefault="0054292A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4292A" w:rsidRDefault="0054292A" w:rsidP="00C75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A59" w:rsidRDefault="00142A59" w:rsidP="00C758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A59" w:rsidRPr="00142A59" w:rsidRDefault="00C75874" w:rsidP="00142A59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 (модули), практики, дополнительные образовательные программы были изучены мною и сданы при обучении в _____________________________________________________________________________ _____________________________________________________________________________   </w:t>
      </w:r>
      <w:r w:rsidR="0054292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75874">
        <w:rPr>
          <w:rFonts w:ascii="Times New Roman" w:hAnsi="Times New Roman" w:cs="Times New Roman"/>
          <w:sz w:val="24"/>
          <w:szCs w:val="24"/>
        </w:rPr>
        <w:t xml:space="preserve">  </w:t>
      </w:r>
      <w:r w:rsidR="00142A5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292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142A59">
        <w:rPr>
          <w:rFonts w:ascii="Times New Roman" w:hAnsi="Times New Roman" w:cs="Times New Roman"/>
          <w:sz w:val="16"/>
          <w:szCs w:val="16"/>
        </w:rPr>
        <w:t xml:space="preserve">(наименование образовательной организации) </w:t>
      </w:r>
    </w:p>
    <w:p w:rsidR="00C75874" w:rsidRPr="00C75874" w:rsidRDefault="00C75874" w:rsidP="0054292A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по специальности</w:t>
      </w:r>
      <w:r w:rsidR="0054292A">
        <w:rPr>
          <w:rFonts w:ascii="Times New Roman" w:hAnsi="Times New Roman" w:cs="Times New Roman"/>
          <w:sz w:val="24"/>
          <w:szCs w:val="24"/>
        </w:rPr>
        <w:t xml:space="preserve">  _______</w:t>
      </w:r>
      <w:r w:rsidRPr="00C75874">
        <w:rPr>
          <w:rFonts w:ascii="Times New Roman" w:hAnsi="Times New Roman" w:cs="Times New Roman"/>
          <w:sz w:val="24"/>
          <w:szCs w:val="24"/>
        </w:rPr>
        <w:t>____________</w:t>
      </w:r>
      <w:r w:rsidR="00142A59">
        <w:rPr>
          <w:rFonts w:ascii="Times New Roman" w:hAnsi="Times New Roman" w:cs="Times New Roman"/>
          <w:sz w:val="24"/>
          <w:szCs w:val="24"/>
        </w:rPr>
        <w:t>________________</w:t>
      </w:r>
      <w:r w:rsidRPr="00C75874">
        <w:rPr>
          <w:rFonts w:ascii="Times New Roman" w:hAnsi="Times New Roman" w:cs="Times New Roman"/>
          <w:sz w:val="24"/>
          <w:szCs w:val="24"/>
        </w:rPr>
        <w:t xml:space="preserve">__________________________    </w:t>
      </w:r>
    </w:p>
    <w:p w:rsidR="0054292A" w:rsidRDefault="0054292A" w:rsidP="005429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292A" w:rsidRDefault="00C75874" w:rsidP="005429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</w:t>
      </w:r>
      <w:r w:rsidR="0054292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75874">
        <w:rPr>
          <w:rFonts w:ascii="Times New Roman" w:hAnsi="Times New Roman" w:cs="Times New Roman"/>
          <w:sz w:val="24"/>
          <w:szCs w:val="24"/>
        </w:rPr>
        <w:t xml:space="preserve">          _________</w:t>
      </w:r>
      <w:r w:rsidR="0054292A">
        <w:rPr>
          <w:rFonts w:ascii="Times New Roman" w:hAnsi="Times New Roman" w:cs="Times New Roman"/>
          <w:sz w:val="24"/>
          <w:szCs w:val="24"/>
        </w:rPr>
        <w:t>________</w:t>
      </w:r>
      <w:r w:rsidRPr="00C75874">
        <w:rPr>
          <w:rFonts w:ascii="Times New Roman" w:hAnsi="Times New Roman" w:cs="Times New Roman"/>
          <w:sz w:val="24"/>
          <w:szCs w:val="24"/>
        </w:rPr>
        <w:t>______</w:t>
      </w:r>
    </w:p>
    <w:p w:rsidR="00C75874" w:rsidRDefault="0054292A" w:rsidP="0054292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4292A">
        <w:rPr>
          <w:rFonts w:ascii="Times New Roman" w:hAnsi="Times New Roman" w:cs="Times New Roman"/>
          <w:sz w:val="18"/>
          <w:szCs w:val="18"/>
        </w:rPr>
        <w:t xml:space="preserve">дата                                                                                                                            </w:t>
      </w:r>
      <w:r w:rsidR="00C75874" w:rsidRPr="0054292A">
        <w:rPr>
          <w:rFonts w:ascii="Times New Roman" w:hAnsi="Times New Roman" w:cs="Times New Roman"/>
          <w:sz w:val="18"/>
          <w:szCs w:val="18"/>
        </w:rPr>
        <w:t>подпи</w:t>
      </w:r>
      <w:r w:rsidRPr="0054292A">
        <w:rPr>
          <w:rFonts w:ascii="Times New Roman" w:hAnsi="Times New Roman" w:cs="Times New Roman"/>
          <w:sz w:val="18"/>
          <w:szCs w:val="18"/>
        </w:rPr>
        <w:t>с</w:t>
      </w:r>
      <w:r w:rsidR="00C75874" w:rsidRPr="0054292A">
        <w:rPr>
          <w:rFonts w:ascii="Times New Roman" w:hAnsi="Times New Roman" w:cs="Times New Roman"/>
          <w:sz w:val="18"/>
          <w:szCs w:val="18"/>
        </w:rPr>
        <w:t>ь студента</w:t>
      </w:r>
    </w:p>
    <w:p w:rsidR="0054292A" w:rsidRPr="0054292A" w:rsidRDefault="0054292A" w:rsidP="0054292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54292A" w:rsidRDefault="0054292A" w:rsidP="00C75874">
      <w:pPr>
        <w:rPr>
          <w:rFonts w:ascii="Times New Roman" w:hAnsi="Times New Roman" w:cs="Times New Roman"/>
          <w:sz w:val="24"/>
          <w:szCs w:val="24"/>
        </w:rPr>
      </w:pPr>
    </w:p>
    <w:p w:rsidR="0054292A" w:rsidRDefault="0054292A" w:rsidP="00C75874">
      <w:pPr>
        <w:rPr>
          <w:rFonts w:ascii="Times New Roman" w:hAnsi="Times New Roman" w:cs="Times New Roman"/>
          <w:sz w:val="24"/>
          <w:szCs w:val="24"/>
        </w:rPr>
      </w:pPr>
    </w:p>
    <w:p w:rsidR="0071019F" w:rsidRDefault="0071019F" w:rsidP="00C75874">
      <w:pPr>
        <w:rPr>
          <w:rFonts w:ascii="Times New Roman" w:hAnsi="Times New Roman" w:cs="Times New Roman"/>
          <w:sz w:val="24"/>
          <w:szCs w:val="24"/>
        </w:rPr>
      </w:pPr>
    </w:p>
    <w:p w:rsidR="0071019F" w:rsidRDefault="0071019F" w:rsidP="00C75874">
      <w:pPr>
        <w:rPr>
          <w:rFonts w:ascii="Times New Roman" w:hAnsi="Times New Roman" w:cs="Times New Roman"/>
          <w:sz w:val="24"/>
          <w:szCs w:val="24"/>
        </w:rPr>
      </w:pPr>
    </w:p>
    <w:p w:rsidR="0054292A" w:rsidRDefault="0054292A" w:rsidP="00C75874">
      <w:pPr>
        <w:rPr>
          <w:rFonts w:ascii="Times New Roman" w:hAnsi="Times New Roman" w:cs="Times New Roman"/>
          <w:sz w:val="24"/>
          <w:szCs w:val="24"/>
        </w:rPr>
      </w:pPr>
    </w:p>
    <w:p w:rsidR="0054292A" w:rsidRDefault="0054292A" w:rsidP="0054292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C75874">
        <w:rPr>
          <w:rFonts w:ascii="Times New Roman" w:hAnsi="Times New Roman" w:cs="Times New Roman"/>
          <w:sz w:val="24"/>
          <w:szCs w:val="24"/>
        </w:rPr>
        <w:t>риложение 1</w:t>
      </w:r>
    </w:p>
    <w:p w:rsidR="0054292A" w:rsidRDefault="0054292A" w:rsidP="0054292A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54292A" w:rsidTr="0081249E">
        <w:tc>
          <w:tcPr>
            <w:tcW w:w="5495" w:type="dxa"/>
          </w:tcPr>
          <w:p w:rsidR="0054292A" w:rsidRDefault="0054292A" w:rsidP="00812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54292A" w:rsidRDefault="0054292A" w:rsidP="0081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ГАПОУ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«АПТ»</w:t>
            </w:r>
          </w:p>
          <w:p w:rsidR="0054292A" w:rsidRDefault="0054292A" w:rsidP="0081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Р.А.Хуснутдинову</w:t>
            </w:r>
            <w:proofErr w:type="spellEnd"/>
          </w:p>
          <w:p w:rsidR="0054292A" w:rsidRPr="00C75874" w:rsidRDefault="0054292A" w:rsidP="0081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 xml:space="preserve">от студента группы_______________  </w:t>
            </w:r>
          </w:p>
          <w:p w:rsidR="0054292A" w:rsidRPr="00C75874" w:rsidRDefault="0054292A" w:rsidP="0081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  </w:t>
            </w:r>
          </w:p>
          <w:p w:rsidR="0054292A" w:rsidRPr="00C75874" w:rsidRDefault="0054292A" w:rsidP="0081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  </w:t>
            </w:r>
          </w:p>
          <w:p w:rsidR="0054292A" w:rsidRDefault="0054292A" w:rsidP="00812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    </w:t>
            </w:r>
          </w:p>
        </w:tc>
      </w:tr>
    </w:tbl>
    <w:p w:rsidR="0054292A" w:rsidRDefault="0054292A" w:rsidP="0054292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292A" w:rsidRPr="00C75874" w:rsidRDefault="0054292A" w:rsidP="0054292A">
      <w:pPr>
        <w:rPr>
          <w:rFonts w:ascii="Times New Roman" w:hAnsi="Times New Roman" w:cs="Times New Roman"/>
          <w:sz w:val="24"/>
          <w:szCs w:val="24"/>
        </w:rPr>
      </w:pPr>
    </w:p>
    <w:p w:rsidR="0054292A" w:rsidRPr="00C75874" w:rsidRDefault="0054292A" w:rsidP="0054292A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Заявление</w:t>
      </w:r>
    </w:p>
    <w:p w:rsidR="0054292A" w:rsidRDefault="0054292A" w:rsidP="0054292A">
      <w:pPr>
        <w:jc w:val="both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Прошу </w:t>
      </w:r>
      <w:proofErr w:type="spellStart"/>
      <w:r w:rsidRPr="00C75874">
        <w:rPr>
          <w:rFonts w:ascii="Times New Roman" w:hAnsi="Times New Roman" w:cs="Times New Roman"/>
          <w:sz w:val="24"/>
          <w:szCs w:val="24"/>
        </w:rPr>
        <w:t>перезачесть</w:t>
      </w:r>
      <w:proofErr w:type="spellEnd"/>
      <w:r w:rsidRPr="00C75874">
        <w:rPr>
          <w:rFonts w:ascii="Times New Roman" w:hAnsi="Times New Roman" w:cs="Times New Roman"/>
          <w:sz w:val="24"/>
          <w:szCs w:val="24"/>
        </w:rPr>
        <w:t xml:space="preserve">/переаттестовать мне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 w:rsidRPr="00C75874">
        <w:rPr>
          <w:rFonts w:ascii="Times New Roman" w:hAnsi="Times New Roman" w:cs="Times New Roman"/>
          <w:sz w:val="24"/>
          <w:szCs w:val="24"/>
        </w:rPr>
        <w:t xml:space="preserve"> учебные предметы, курсы, дисциплины (модули), практики, дополнительные образовательные программы: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559"/>
        <w:gridCol w:w="1985"/>
        <w:gridCol w:w="1666"/>
      </w:tblGrid>
      <w:tr w:rsidR="0054292A" w:rsidTr="0081249E">
        <w:tc>
          <w:tcPr>
            <w:tcW w:w="534" w:type="dxa"/>
          </w:tcPr>
          <w:p w:rsidR="0054292A" w:rsidRPr="00142A59" w:rsidRDefault="0054292A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2A59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827" w:type="dxa"/>
          </w:tcPr>
          <w:p w:rsidR="0054292A" w:rsidRPr="00142A59" w:rsidRDefault="0054292A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2A59">
              <w:rPr>
                <w:rFonts w:ascii="Times New Roman" w:hAnsi="Times New Roman" w:cs="Times New Roman"/>
                <w:sz w:val="18"/>
                <w:szCs w:val="18"/>
              </w:rPr>
              <w:t>Наименование учебных предметов, курсов, дисциплин (модулей), практик, дополнительных образовательных программ</w:t>
            </w:r>
          </w:p>
        </w:tc>
        <w:tc>
          <w:tcPr>
            <w:tcW w:w="1559" w:type="dxa"/>
          </w:tcPr>
          <w:p w:rsidR="0054292A" w:rsidRPr="00142A59" w:rsidRDefault="0054292A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часов/ ЗЕ</w:t>
            </w:r>
          </w:p>
        </w:tc>
        <w:tc>
          <w:tcPr>
            <w:tcW w:w="1985" w:type="dxa"/>
          </w:tcPr>
          <w:p w:rsidR="0054292A" w:rsidRPr="00142A59" w:rsidRDefault="0054292A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Форма аттестации</w:t>
            </w:r>
          </w:p>
        </w:tc>
        <w:tc>
          <w:tcPr>
            <w:tcW w:w="1666" w:type="dxa"/>
          </w:tcPr>
          <w:p w:rsidR="0054292A" w:rsidRPr="00142A59" w:rsidRDefault="0054292A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54292A" w:rsidTr="0081249E">
        <w:tc>
          <w:tcPr>
            <w:tcW w:w="534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292A" w:rsidRDefault="0054292A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92A" w:rsidTr="0081249E">
        <w:tc>
          <w:tcPr>
            <w:tcW w:w="534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292A" w:rsidRDefault="0054292A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92A" w:rsidTr="0081249E">
        <w:tc>
          <w:tcPr>
            <w:tcW w:w="534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292A" w:rsidRDefault="0054292A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92A" w:rsidTr="0081249E">
        <w:tc>
          <w:tcPr>
            <w:tcW w:w="534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292A" w:rsidRDefault="0054292A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92A" w:rsidTr="0081249E">
        <w:tc>
          <w:tcPr>
            <w:tcW w:w="534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292A" w:rsidRDefault="0054292A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92A" w:rsidTr="0081249E">
        <w:tc>
          <w:tcPr>
            <w:tcW w:w="534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292A" w:rsidRDefault="0054292A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92A" w:rsidTr="0081249E">
        <w:tc>
          <w:tcPr>
            <w:tcW w:w="534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292A" w:rsidRDefault="0054292A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92A" w:rsidTr="0081249E">
        <w:tc>
          <w:tcPr>
            <w:tcW w:w="534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292A" w:rsidRDefault="0054292A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92A" w:rsidTr="0081249E">
        <w:tc>
          <w:tcPr>
            <w:tcW w:w="534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4292A" w:rsidRDefault="0054292A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4292A" w:rsidRDefault="0054292A" w:rsidP="00812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92A" w:rsidRDefault="0054292A" w:rsidP="005429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292A" w:rsidRPr="00142A59" w:rsidRDefault="0054292A" w:rsidP="0054292A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 (модули), практики, дополнительные образовательные программы были изучены мною и сданы при обучении в _____________________________________________________________________________ _____________________________________________________________________________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758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142A59">
        <w:rPr>
          <w:rFonts w:ascii="Times New Roman" w:hAnsi="Times New Roman" w:cs="Times New Roman"/>
          <w:sz w:val="16"/>
          <w:szCs w:val="16"/>
        </w:rPr>
        <w:t xml:space="preserve">(наименование образовательной организации) </w:t>
      </w:r>
    </w:p>
    <w:p w:rsidR="0054292A" w:rsidRPr="00C75874" w:rsidRDefault="0054292A" w:rsidP="0054292A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 _______</w:t>
      </w:r>
      <w:r w:rsidRPr="00C7587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C75874">
        <w:rPr>
          <w:rFonts w:ascii="Times New Roman" w:hAnsi="Times New Roman" w:cs="Times New Roman"/>
          <w:sz w:val="24"/>
          <w:szCs w:val="24"/>
        </w:rPr>
        <w:t xml:space="preserve">__________________________    </w:t>
      </w:r>
    </w:p>
    <w:p w:rsidR="0054292A" w:rsidRDefault="0054292A" w:rsidP="005429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292A" w:rsidRDefault="0054292A" w:rsidP="005429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75874">
        <w:rPr>
          <w:rFonts w:ascii="Times New Roman" w:hAnsi="Times New Roman" w:cs="Times New Roman"/>
          <w:sz w:val="24"/>
          <w:szCs w:val="24"/>
        </w:rPr>
        <w:t xml:space="preserve">          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C75874">
        <w:rPr>
          <w:rFonts w:ascii="Times New Roman" w:hAnsi="Times New Roman" w:cs="Times New Roman"/>
          <w:sz w:val="24"/>
          <w:szCs w:val="24"/>
        </w:rPr>
        <w:t>______</w:t>
      </w:r>
    </w:p>
    <w:p w:rsidR="0054292A" w:rsidRDefault="0054292A" w:rsidP="0054292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4292A">
        <w:rPr>
          <w:rFonts w:ascii="Times New Roman" w:hAnsi="Times New Roman" w:cs="Times New Roman"/>
          <w:sz w:val="18"/>
          <w:szCs w:val="18"/>
        </w:rPr>
        <w:t>дата                                                                                                                            подпись студента</w:t>
      </w:r>
    </w:p>
    <w:p w:rsidR="0054292A" w:rsidRDefault="0054292A" w:rsidP="00C75874">
      <w:pPr>
        <w:rPr>
          <w:rFonts w:ascii="Times New Roman" w:hAnsi="Times New Roman" w:cs="Times New Roman"/>
          <w:sz w:val="24"/>
          <w:szCs w:val="24"/>
        </w:rPr>
      </w:pPr>
    </w:p>
    <w:p w:rsidR="0054292A" w:rsidRDefault="0054292A" w:rsidP="00C75874">
      <w:pPr>
        <w:rPr>
          <w:rFonts w:ascii="Times New Roman" w:hAnsi="Times New Roman" w:cs="Times New Roman"/>
          <w:sz w:val="24"/>
          <w:szCs w:val="24"/>
        </w:rPr>
      </w:pPr>
    </w:p>
    <w:p w:rsidR="0071019F" w:rsidRDefault="0071019F" w:rsidP="00C75874">
      <w:pPr>
        <w:rPr>
          <w:rFonts w:ascii="Times New Roman" w:hAnsi="Times New Roman" w:cs="Times New Roman"/>
          <w:sz w:val="24"/>
          <w:szCs w:val="24"/>
        </w:rPr>
      </w:pPr>
    </w:p>
    <w:p w:rsidR="0071019F" w:rsidRDefault="0071019F" w:rsidP="00C75874">
      <w:pPr>
        <w:rPr>
          <w:rFonts w:ascii="Times New Roman" w:hAnsi="Times New Roman" w:cs="Times New Roman"/>
          <w:sz w:val="24"/>
          <w:szCs w:val="24"/>
        </w:rPr>
      </w:pPr>
    </w:p>
    <w:p w:rsidR="0071019F" w:rsidRDefault="0071019F" w:rsidP="00C75874">
      <w:pPr>
        <w:rPr>
          <w:rFonts w:ascii="Times New Roman" w:hAnsi="Times New Roman" w:cs="Times New Roman"/>
          <w:sz w:val="24"/>
          <w:szCs w:val="24"/>
        </w:rPr>
      </w:pPr>
    </w:p>
    <w:p w:rsidR="00C75874" w:rsidRPr="00C75874" w:rsidRDefault="00C75874" w:rsidP="0054292A">
      <w:pPr>
        <w:jc w:val="right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 </w:t>
      </w:r>
    </w:p>
    <w:p w:rsidR="00C75874" w:rsidRDefault="00C75874" w:rsidP="00230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«</w:t>
      </w:r>
      <w:r w:rsidR="0054292A">
        <w:rPr>
          <w:rFonts w:ascii="Times New Roman" w:hAnsi="Times New Roman" w:cs="Times New Roman"/>
          <w:sz w:val="24"/>
          <w:szCs w:val="24"/>
        </w:rPr>
        <w:t>Азнакаевский политехнический</w:t>
      </w:r>
      <w:r w:rsidRPr="00C75874">
        <w:rPr>
          <w:rFonts w:ascii="Times New Roman" w:hAnsi="Times New Roman" w:cs="Times New Roman"/>
          <w:sz w:val="24"/>
          <w:szCs w:val="24"/>
        </w:rPr>
        <w:t xml:space="preserve"> техникум»</w:t>
      </w:r>
    </w:p>
    <w:p w:rsidR="00673014" w:rsidRDefault="00673014" w:rsidP="0054292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673014" w:rsidTr="0081249E">
        <w:tc>
          <w:tcPr>
            <w:tcW w:w="5495" w:type="dxa"/>
          </w:tcPr>
          <w:p w:rsidR="00673014" w:rsidRDefault="00673014" w:rsidP="00812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673014" w:rsidRDefault="00673014" w:rsidP="0081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73014" w:rsidRDefault="00673014" w:rsidP="0081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</w:p>
          <w:p w:rsidR="002307D2" w:rsidRDefault="002307D2" w:rsidP="0081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14" w:rsidRPr="00C75874" w:rsidRDefault="00673014" w:rsidP="0081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2307D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</w:p>
          <w:p w:rsidR="00673014" w:rsidRPr="00C75874" w:rsidRDefault="00673014" w:rsidP="0081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20____г.</w:t>
            </w: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73014" w:rsidRDefault="00673014" w:rsidP="00812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5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4292A" w:rsidRPr="00C75874" w:rsidRDefault="0054292A" w:rsidP="005429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5874" w:rsidRDefault="00C75874" w:rsidP="00230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АТТЕСТАЦИОННАЯ ВЕДОМОСТЬ</w:t>
      </w:r>
    </w:p>
    <w:p w:rsidR="002307D2" w:rsidRPr="00C75874" w:rsidRDefault="002307D2" w:rsidP="002307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307D2" w:rsidRDefault="00C75874" w:rsidP="002307D2">
      <w:pPr>
        <w:jc w:val="center"/>
        <w:rPr>
          <w:rFonts w:ascii="Times New Roman" w:hAnsi="Times New Roman" w:cs="Times New Roman"/>
          <w:sz w:val="18"/>
          <w:szCs w:val="18"/>
        </w:rPr>
      </w:pPr>
      <w:r w:rsidRPr="002307D2">
        <w:rPr>
          <w:rFonts w:ascii="Times New Roman" w:hAnsi="Times New Roman" w:cs="Times New Roman"/>
          <w:sz w:val="18"/>
          <w:szCs w:val="18"/>
        </w:rPr>
        <w:t>(ФИО студента)</w:t>
      </w:r>
    </w:p>
    <w:p w:rsidR="002307D2" w:rsidRDefault="00C75874" w:rsidP="00C75874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направление подготовки/специальность </w:t>
      </w:r>
      <w:r w:rsidR="002307D2">
        <w:rPr>
          <w:rFonts w:ascii="Times New Roman" w:hAnsi="Times New Roman" w:cs="Times New Roman"/>
          <w:sz w:val="24"/>
          <w:szCs w:val="24"/>
        </w:rPr>
        <w:t xml:space="preserve">___________________________________________  </w:t>
      </w:r>
    </w:p>
    <w:p w:rsidR="00C75874" w:rsidRPr="00C75874" w:rsidRDefault="002307D2" w:rsidP="00C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C75874" w:rsidRPr="00C758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07D2" w:rsidRPr="00C75874" w:rsidRDefault="002307D2" w:rsidP="00C7587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3402"/>
        <w:gridCol w:w="1559"/>
        <w:gridCol w:w="1418"/>
        <w:gridCol w:w="1559"/>
        <w:gridCol w:w="1383"/>
      </w:tblGrid>
      <w:tr w:rsidR="002307D2" w:rsidTr="002307D2">
        <w:tc>
          <w:tcPr>
            <w:tcW w:w="568" w:type="dxa"/>
          </w:tcPr>
          <w:p w:rsidR="002307D2" w:rsidRPr="002307D2" w:rsidRDefault="002307D2" w:rsidP="002307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402" w:type="dxa"/>
          </w:tcPr>
          <w:p w:rsidR="002307D2" w:rsidRPr="002307D2" w:rsidRDefault="002307D2" w:rsidP="002307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Наименование учебных предметов, курсов, дисциплин (модулей), практики, дополнительных образовательных программ</w:t>
            </w:r>
          </w:p>
          <w:p w:rsidR="002307D2" w:rsidRPr="002307D2" w:rsidRDefault="002307D2" w:rsidP="002307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307D2" w:rsidRPr="002307D2" w:rsidRDefault="002307D2" w:rsidP="002307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Количество часов / ЗЕ по учеб</w:t>
            </w:r>
            <w:proofErr w:type="gramStart"/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307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лану</w:t>
            </w:r>
          </w:p>
          <w:p w:rsidR="002307D2" w:rsidRPr="002307D2" w:rsidRDefault="002307D2" w:rsidP="002307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307D2" w:rsidRPr="002307D2" w:rsidRDefault="002307D2" w:rsidP="002307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Количество зачтенных часов/ ЗЕ</w:t>
            </w:r>
          </w:p>
          <w:p w:rsidR="002307D2" w:rsidRPr="002307D2" w:rsidRDefault="002307D2" w:rsidP="002307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307D2" w:rsidRPr="002307D2" w:rsidRDefault="002307D2" w:rsidP="002307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Форма аттестации</w:t>
            </w:r>
          </w:p>
          <w:p w:rsidR="002307D2" w:rsidRPr="002307D2" w:rsidRDefault="002307D2" w:rsidP="002307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</w:tcPr>
          <w:p w:rsidR="002307D2" w:rsidRPr="002307D2" w:rsidRDefault="002307D2" w:rsidP="002307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Результат (зачет, зачет с оценкой, оценка)</w:t>
            </w:r>
          </w:p>
        </w:tc>
      </w:tr>
      <w:tr w:rsidR="002307D2" w:rsidTr="002307D2">
        <w:tc>
          <w:tcPr>
            <w:tcW w:w="568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307D2" w:rsidRDefault="002307D2" w:rsidP="0071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D2" w:rsidTr="002307D2">
        <w:tc>
          <w:tcPr>
            <w:tcW w:w="568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307D2" w:rsidRDefault="002307D2" w:rsidP="0071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D2" w:rsidTr="002307D2">
        <w:tc>
          <w:tcPr>
            <w:tcW w:w="568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307D2" w:rsidRDefault="002307D2" w:rsidP="0071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D2" w:rsidTr="002307D2">
        <w:tc>
          <w:tcPr>
            <w:tcW w:w="568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307D2" w:rsidRDefault="002307D2" w:rsidP="0071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D2" w:rsidTr="002307D2">
        <w:tc>
          <w:tcPr>
            <w:tcW w:w="568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307D2" w:rsidRDefault="002307D2" w:rsidP="0071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D2" w:rsidTr="002307D2">
        <w:tc>
          <w:tcPr>
            <w:tcW w:w="568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307D2" w:rsidRDefault="002307D2" w:rsidP="0071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D2" w:rsidTr="002307D2">
        <w:tc>
          <w:tcPr>
            <w:tcW w:w="568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307D2" w:rsidRDefault="002307D2" w:rsidP="0071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307D2" w:rsidRDefault="002307D2" w:rsidP="00C7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874" w:rsidRPr="00C75874" w:rsidRDefault="00C75874" w:rsidP="00C75874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2307D2" w:rsidRDefault="00C75874" w:rsidP="00C75874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Преподаватель</w:t>
      </w:r>
      <w:proofErr w:type="gramStart"/>
      <w:r w:rsidRPr="00C75874">
        <w:rPr>
          <w:rFonts w:ascii="Times New Roman" w:hAnsi="Times New Roman" w:cs="Times New Roman"/>
          <w:sz w:val="24"/>
          <w:szCs w:val="24"/>
        </w:rPr>
        <w:t xml:space="preserve"> </w:t>
      </w:r>
      <w:r w:rsidR="002307D2">
        <w:rPr>
          <w:rFonts w:ascii="Times New Roman" w:hAnsi="Times New Roman" w:cs="Times New Roman"/>
          <w:sz w:val="24"/>
          <w:szCs w:val="24"/>
        </w:rPr>
        <w:t xml:space="preserve">  __________________________</w:t>
      </w:r>
      <w:r w:rsidRPr="00C75874">
        <w:rPr>
          <w:rFonts w:ascii="Times New Roman" w:hAnsi="Times New Roman" w:cs="Times New Roman"/>
          <w:sz w:val="24"/>
          <w:szCs w:val="24"/>
        </w:rPr>
        <w:t xml:space="preserve"> (</w:t>
      </w:r>
      <w:r w:rsidR="002307D2">
        <w:rPr>
          <w:rFonts w:ascii="Times New Roman" w:hAnsi="Times New Roman" w:cs="Times New Roman"/>
          <w:sz w:val="24"/>
          <w:szCs w:val="24"/>
        </w:rPr>
        <w:t>______________________</w:t>
      </w:r>
      <w:r w:rsidRPr="00C7587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2307D2" w:rsidRDefault="00C75874" w:rsidP="00C75874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Преподаватель</w:t>
      </w:r>
      <w:proofErr w:type="gramStart"/>
      <w:r w:rsidRPr="00C75874">
        <w:rPr>
          <w:rFonts w:ascii="Times New Roman" w:hAnsi="Times New Roman" w:cs="Times New Roman"/>
          <w:sz w:val="24"/>
          <w:szCs w:val="24"/>
        </w:rPr>
        <w:t xml:space="preserve">   _______</w:t>
      </w:r>
      <w:r w:rsidR="002307D2">
        <w:rPr>
          <w:rFonts w:ascii="Times New Roman" w:hAnsi="Times New Roman" w:cs="Times New Roman"/>
          <w:sz w:val="24"/>
          <w:szCs w:val="24"/>
        </w:rPr>
        <w:t>___________________ (______________________</w:t>
      </w:r>
      <w:r w:rsidRPr="00C7587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2307D2" w:rsidRDefault="00C75874" w:rsidP="00C75874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Преподаватель</w:t>
      </w:r>
      <w:proofErr w:type="gramStart"/>
      <w:r w:rsidRPr="00C75874">
        <w:rPr>
          <w:rFonts w:ascii="Times New Roman" w:hAnsi="Times New Roman" w:cs="Times New Roman"/>
          <w:sz w:val="24"/>
          <w:szCs w:val="24"/>
        </w:rPr>
        <w:t xml:space="preserve">   ______________</w:t>
      </w:r>
      <w:r w:rsidR="002307D2">
        <w:rPr>
          <w:rFonts w:ascii="Times New Roman" w:hAnsi="Times New Roman" w:cs="Times New Roman"/>
          <w:sz w:val="24"/>
          <w:szCs w:val="24"/>
        </w:rPr>
        <w:t>____________ (______________________</w:t>
      </w:r>
      <w:r w:rsidRPr="00C7587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2307D2" w:rsidRDefault="00C75874" w:rsidP="00C75874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Преподаватель</w:t>
      </w:r>
      <w:proofErr w:type="gramStart"/>
      <w:r w:rsidRPr="00C75874">
        <w:rPr>
          <w:rFonts w:ascii="Times New Roman" w:hAnsi="Times New Roman" w:cs="Times New Roman"/>
          <w:sz w:val="24"/>
          <w:szCs w:val="24"/>
        </w:rPr>
        <w:t xml:space="preserve">   __________________________ (</w:t>
      </w:r>
      <w:r w:rsidR="002307D2">
        <w:rPr>
          <w:rFonts w:ascii="Times New Roman" w:hAnsi="Times New Roman" w:cs="Times New Roman"/>
          <w:sz w:val="24"/>
          <w:szCs w:val="24"/>
        </w:rPr>
        <w:t>______________________</w:t>
      </w:r>
      <w:r w:rsidRPr="00C7587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2307D2" w:rsidRDefault="00C75874" w:rsidP="00C75874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Преподаватель</w:t>
      </w:r>
      <w:proofErr w:type="gramStart"/>
      <w:r w:rsidRPr="00C75874">
        <w:rPr>
          <w:rFonts w:ascii="Times New Roman" w:hAnsi="Times New Roman" w:cs="Times New Roman"/>
          <w:sz w:val="24"/>
          <w:szCs w:val="24"/>
        </w:rPr>
        <w:t xml:space="preserve">   __________________________ (</w:t>
      </w:r>
      <w:r w:rsidR="002307D2">
        <w:rPr>
          <w:rFonts w:ascii="Times New Roman" w:hAnsi="Times New Roman" w:cs="Times New Roman"/>
          <w:sz w:val="24"/>
          <w:szCs w:val="24"/>
        </w:rPr>
        <w:t>______________________</w:t>
      </w:r>
      <w:r w:rsidRPr="00C7587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C75874" w:rsidRDefault="00C75874" w:rsidP="00C75874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Преподаватель</w:t>
      </w:r>
      <w:proofErr w:type="gramStart"/>
      <w:r w:rsidRPr="00C75874">
        <w:rPr>
          <w:rFonts w:ascii="Times New Roman" w:hAnsi="Times New Roman" w:cs="Times New Roman"/>
          <w:sz w:val="24"/>
          <w:szCs w:val="24"/>
        </w:rPr>
        <w:t xml:space="preserve">   __________________________ (</w:t>
      </w:r>
      <w:r w:rsidR="002307D2">
        <w:rPr>
          <w:rFonts w:ascii="Times New Roman" w:hAnsi="Times New Roman" w:cs="Times New Roman"/>
          <w:sz w:val="24"/>
          <w:szCs w:val="24"/>
        </w:rPr>
        <w:t>______________________</w:t>
      </w:r>
      <w:r w:rsidRPr="00C75874">
        <w:rPr>
          <w:rFonts w:ascii="Times New Roman" w:hAnsi="Times New Roman" w:cs="Times New Roman"/>
          <w:sz w:val="24"/>
          <w:szCs w:val="24"/>
        </w:rPr>
        <w:t xml:space="preserve">)       </w:t>
      </w:r>
      <w:proofErr w:type="gramEnd"/>
    </w:p>
    <w:p w:rsidR="0071019F" w:rsidRDefault="0071019F" w:rsidP="002307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019F" w:rsidRDefault="0071019F" w:rsidP="002307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07D2" w:rsidRDefault="00C75874" w:rsidP="002307D2">
      <w:pPr>
        <w:jc w:val="right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</w:t>
      </w:r>
    </w:p>
    <w:p w:rsidR="002307D2" w:rsidRDefault="002307D2" w:rsidP="00230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>Азнакаевский политехнический</w:t>
      </w:r>
      <w:r w:rsidRPr="00C75874">
        <w:rPr>
          <w:rFonts w:ascii="Times New Roman" w:hAnsi="Times New Roman" w:cs="Times New Roman"/>
          <w:sz w:val="24"/>
          <w:szCs w:val="24"/>
        </w:rPr>
        <w:t xml:space="preserve"> техникум»</w:t>
      </w:r>
    </w:p>
    <w:p w:rsidR="00C75874" w:rsidRPr="00C75874" w:rsidRDefault="00C75874" w:rsidP="00C75874">
      <w:pPr>
        <w:rPr>
          <w:rFonts w:ascii="Times New Roman" w:hAnsi="Times New Roman" w:cs="Times New Roman"/>
          <w:sz w:val="24"/>
          <w:szCs w:val="24"/>
        </w:rPr>
      </w:pPr>
    </w:p>
    <w:p w:rsidR="002307D2" w:rsidRDefault="00C75874" w:rsidP="00230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ПРОТОКОЛ № __</w:t>
      </w:r>
    </w:p>
    <w:p w:rsidR="00C75874" w:rsidRPr="00C75874" w:rsidRDefault="00C75874" w:rsidP="00230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заседания аттестационной комиссии</w:t>
      </w:r>
    </w:p>
    <w:p w:rsidR="002307D2" w:rsidRDefault="002307D2" w:rsidP="00C75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C75874" w:rsidRDefault="00C75874" w:rsidP="00C75874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Члены комиссии </w:t>
      </w:r>
    </w:p>
    <w:p w:rsidR="0071019F" w:rsidRPr="0071019F" w:rsidRDefault="00C75874" w:rsidP="007101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19F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75874" w:rsidRPr="00C75874" w:rsidRDefault="00C75874" w:rsidP="0071019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75874">
        <w:rPr>
          <w:rFonts w:ascii="Times New Roman" w:hAnsi="Times New Roman" w:cs="Times New Roman"/>
          <w:sz w:val="24"/>
          <w:szCs w:val="24"/>
        </w:rPr>
        <w:t>Перезачет</w:t>
      </w:r>
      <w:proofErr w:type="spellEnd"/>
      <w:r w:rsidRPr="00C75874">
        <w:rPr>
          <w:rFonts w:ascii="Times New Roman" w:hAnsi="Times New Roman" w:cs="Times New Roman"/>
          <w:sz w:val="24"/>
          <w:szCs w:val="24"/>
        </w:rPr>
        <w:t xml:space="preserve"> и/или переаттестация учебных предметов, курсов, дисциплин (модулей), практики, дополнительных образовательных программ (оставить необходимое) студента (</w:t>
      </w:r>
      <w:proofErr w:type="spellStart"/>
      <w:r w:rsidRPr="00C75874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C75874">
        <w:rPr>
          <w:rFonts w:ascii="Times New Roman" w:hAnsi="Times New Roman" w:cs="Times New Roman"/>
          <w:sz w:val="24"/>
          <w:szCs w:val="24"/>
        </w:rPr>
        <w:t xml:space="preserve">) ФИО на основании (наименование документа), выданного в (наименование образовательной организации) по направлению подготовки/специальности от (указать дату документа и его номер) и аттестационных испытаний в форме экзамена, зачета, собеседования (нужное подчеркнуть) (в случае переаттестации).  </w:t>
      </w:r>
      <w:proofErr w:type="gramEnd"/>
    </w:p>
    <w:p w:rsidR="00C75874" w:rsidRPr="0071019F" w:rsidRDefault="00C75874" w:rsidP="007101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19F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71019F" w:rsidRDefault="00C75874" w:rsidP="0071019F">
      <w:pPr>
        <w:jc w:val="both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75874">
        <w:rPr>
          <w:rFonts w:ascii="Times New Roman" w:hAnsi="Times New Roman" w:cs="Times New Roman"/>
          <w:sz w:val="24"/>
          <w:szCs w:val="24"/>
        </w:rPr>
        <w:t>Перезачесть</w:t>
      </w:r>
      <w:proofErr w:type="spellEnd"/>
      <w:r w:rsidRPr="00C75874">
        <w:rPr>
          <w:rFonts w:ascii="Times New Roman" w:hAnsi="Times New Roman" w:cs="Times New Roman"/>
          <w:sz w:val="24"/>
          <w:szCs w:val="24"/>
        </w:rPr>
        <w:t xml:space="preserve"> студент</w:t>
      </w:r>
      <w:proofErr w:type="gramStart"/>
      <w:r w:rsidRPr="00C75874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C75874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C75874">
        <w:rPr>
          <w:rFonts w:ascii="Times New Roman" w:hAnsi="Times New Roman" w:cs="Times New Roman"/>
          <w:sz w:val="24"/>
          <w:szCs w:val="24"/>
        </w:rPr>
        <w:t xml:space="preserve">) ФИО (перечень учебных предметов, курсов, дисциплин (модулей), практики, дополнительных образовательных программ) </w:t>
      </w:r>
    </w:p>
    <w:p w:rsidR="00C75874" w:rsidRPr="00C75874" w:rsidRDefault="00C75874" w:rsidP="0071019F">
      <w:pPr>
        <w:jc w:val="both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>2. Переаттестовать студент</w:t>
      </w:r>
      <w:proofErr w:type="gramStart"/>
      <w:r w:rsidRPr="00C75874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C75874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C75874">
        <w:rPr>
          <w:rFonts w:ascii="Times New Roman" w:hAnsi="Times New Roman" w:cs="Times New Roman"/>
          <w:sz w:val="24"/>
          <w:szCs w:val="24"/>
        </w:rPr>
        <w:t xml:space="preserve">) ФИО (перечень учебных предметов, курсов, дисциплин (модулей), практики, дополнительных образовательных программ)  </w:t>
      </w:r>
    </w:p>
    <w:p w:rsidR="00C75874" w:rsidRDefault="00C75874" w:rsidP="0071019F">
      <w:pPr>
        <w:jc w:val="both"/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на основании рассмотрения документов о предыдущем образовании, полученном в (наименование образовательной организации) и аттестации ранее полученных знаний (в случае переаттестации) следующие учебные предметы, курсы, дисциплины (модули), в том числе разделы, курсовые работы (проекта), практики и др. учебного плана по направлению подготовки/специальности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373"/>
        <w:gridCol w:w="1595"/>
        <w:gridCol w:w="1595"/>
        <w:gridCol w:w="1595"/>
        <w:gridCol w:w="1596"/>
      </w:tblGrid>
      <w:tr w:rsidR="0071019F" w:rsidTr="0071019F">
        <w:tc>
          <w:tcPr>
            <w:tcW w:w="817" w:type="dxa"/>
          </w:tcPr>
          <w:p w:rsidR="0071019F" w:rsidRPr="002307D2" w:rsidRDefault="0071019F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373" w:type="dxa"/>
          </w:tcPr>
          <w:p w:rsidR="0071019F" w:rsidRPr="002307D2" w:rsidRDefault="0071019F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Наименование учебных предметов, курсов, дисциплин (модулей), практики, дополнительных образовательных программ</w:t>
            </w:r>
          </w:p>
          <w:p w:rsidR="0071019F" w:rsidRPr="002307D2" w:rsidRDefault="0071019F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5" w:type="dxa"/>
          </w:tcPr>
          <w:p w:rsidR="0071019F" w:rsidRPr="002307D2" w:rsidRDefault="0071019F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Количество часов / ЗЕ по учеб</w:t>
            </w:r>
            <w:proofErr w:type="gramStart"/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307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лану</w:t>
            </w:r>
          </w:p>
          <w:p w:rsidR="0071019F" w:rsidRPr="002307D2" w:rsidRDefault="0071019F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5" w:type="dxa"/>
          </w:tcPr>
          <w:p w:rsidR="0071019F" w:rsidRPr="002307D2" w:rsidRDefault="0071019F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Количество зачтенных часов/ ЗЕ</w:t>
            </w:r>
          </w:p>
          <w:p w:rsidR="0071019F" w:rsidRPr="002307D2" w:rsidRDefault="0071019F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5" w:type="dxa"/>
          </w:tcPr>
          <w:p w:rsidR="0071019F" w:rsidRPr="002307D2" w:rsidRDefault="0071019F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Форма аттестации</w:t>
            </w:r>
          </w:p>
          <w:p w:rsidR="0071019F" w:rsidRPr="002307D2" w:rsidRDefault="0071019F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6" w:type="dxa"/>
          </w:tcPr>
          <w:p w:rsidR="0071019F" w:rsidRPr="002307D2" w:rsidRDefault="0071019F" w:rsidP="00812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7D2">
              <w:rPr>
                <w:rFonts w:ascii="Times New Roman" w:hAnsi="Times New Roman" w:cs="Times New Roman"/>
                <w:sz w:val="18"/>
                <w:szCs w:val="18"/>
              </w:rPr>
              <w:t>Результат (зачет, зачет с оценкой, оценка)</w:t>
            </w:r>
          </w:p>
        </w:tc>
      </w:tr>
      <w:tr w:rsidR="0071019F" w:rsidTr="0071019F">
        <w:tc>
          <w:tcPr>
            <w:tcW w:w="817" w:type="dxa"/>
          </w:tcPr>
          <w:p w:rsidR="0071019F" w:rsidRDefault="0071019F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71019F" w:rsidRDefault="0071019F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71019F" w:rsidRDefault="0071019F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71019F" w:rsidRDefault="0071019F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71019F" w:rsidRDefault="0071019F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71019F" w:rsidRDefault="0071019F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19F" w:rsidTr="0071019F">
        <w:tc>
          <w:tcPr>
            <w:tcW w:w="817" w:type="dxa"/>
          </w:tcPr>
          <w:p w:rsidR="0071019F" w:rsidRDefault="0071019F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71019F" w:rsidRDefault="0071019F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71019F" w:rsidRDefault="0071019F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71019F" w:rsidRDefault="0071019F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71019F" w:rsidRDefault="0071019F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71019F" w:rsidRDefault="0071019F" w:rsidP="00710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874" w:rsidRPr="00C75874" w:rsidRDefault="00C75874" w:rsidP="00C75874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1019F" w:rsidRDefault="00C75874" w:rsidP="00C75874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Председатель комиссии ___________________ ФИО (подпись) </w:t>
      </w:r>
    </w:p>
    <w:p w:rsidR="0071019F" w:rsidRDefault="00C75874" w:rsidP="00C75874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Члены комиссии  _________________________ ФИО (подпись) </w:t>
      </w:r>
    </w:p>
    <w:p w:rsidR="00C75874" w:rsidRPr="00A2107B" w:rsidRDefault="00C75874">
      <w:pPr>
        <w:rPr>
          <w:rFonts w:ascii="Times New Roman" w:hAnsi="Times New Roman" w:cs="Times New Roman"/>
          <w:sz w:val="24"/>
          <w:szCs w:val="24"/>
        </w:rPr>
      </w:pPr>
      <w:r w:rsidRPr="00C75874">
        <w:rPr>
          <w:rFonts w:ascii="Times New Roman" w:hAnsi="Times New Roman" w:cs="Times New Roman"/>
          <w:sz w:val="24"/>
          <w:szCs w:val="24"/>
        </w:rPr>
        <w:t xml:space="preserve">Члены комиссии  _________________________ ФИО (подпись)  </w:t>
      </w:r>
    </w:p>
    <w:sectPr w:rsidR="00C75874" w:rsidRPr="00A21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209"/>
    <w:rsid w:val="00142A59"/>
    <w:rsid w:val="002307D2"/>
    <w:rsid w:val="0054292A"/>
    <w:rsid w:val="00673014"/>
    <w:rsid w:val="0071019F"/>
    <w:rsid w:val="00935CEB"/>
    <w:rsid w:val="00A2107B"/>
    <w:rsid w:val="00C75874"/>
    <w:rsid w:val="00C863DC"/>
    <w:rsid w:val="00CD2B4C"/>
    <w:rsid w:val="00FB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107B"/>
    <w:pPr>
      <w:spacing w:after="0" w:line="240" w:lineRule="auto"/>
    </w:pPr>
  </w:style>
  <w:style w:type="table" w:styleId="a4">
    <w:name w:val="Table Grid"/>
    <w:basedOn w:val="a1"/>
    <w:uiPriority w:val="59"/>
    <w:rsid w:val="00C7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107B"/>
    <w:pPr>
      <w:spacing w:after="0" w:line="240" w:lineRule="auto"/>
    </w:pPr>
  </w:style>
  <w:style w:type="table" w:styleId="a4">
    <w:name w:val="Table Grid"/>
    <w:basedOn w:val="a1"/>
    <w:uiPriority w:val="59"/>
    <w:rsid w:val="00C7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2519</Words>
  <Characters>14363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2019-06-11T07:47:00Z</dcterms:created>
  <dcterms:modified xsi:type="dcterms:W3CDTF">2019-12-09T06:34:00Z</dcterms:modified>
</cp:coreProperties>
</file>